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00" w:rsidRPr="00607AC6" w:rsidRDefault="00607AC6" w:rsidP="00607AC6">
      <w:pPr>
        <w:jc w:val="center"/>
        <w:rPr>
          <w:rFonts w:ascii="Arial" w:hAnsi="Arial" w:cs="Arial"/>
          <w:b/>
          <w:sz w:val="28"/>
          <w:szCs w:val="28"/>
        </w:rPr>
      </w:pPr>
      <w:r w:rsidRPr="00607AC6">
        <w:rPr>
          <w:rFonts w:ascii="Arial" w:hAnsi="Arial" w:cs="Arial"/>
          <w:b/>
          <w:sz w:val="28"/>
          <w:szCs w:val="28"/>
        </w:rPr>
        <w:t>Stjórnarfundur no 7, 2014/2015</w:t>
      </w:r>
    </w:p>
    <w:p w:rsidR="00607AC6" w:rsidRDefault="00607AC6" w:rsidP="00607AC6">
      <w:pPr>
        <w:rPr>
          <w:rFonts w:ascii="Arial" w:hAnsi="Arial" w:cs="Arial"/>
          <w:b/>
        </w:rPr>
      </w:pPr>
    </w:p>
    <w:p w:rsidR="00607AC6" w:rsidRDefault="007217F9" w:rsidP="007217F9">
      <w:pPr>
        <w:pStyle w:val="NoSpacing"/>
      </w:pPr>
      <w:r>
        <w:t xml:space="preserve">Ár 2014 fimmtudaginn 11. </w:t>
      </w:r>
      <w:r w:rsidR="00CF3F39">
        <w:t>d</w:t>
      </w:r>
      <w:r>
        <w:t>esember kom stjórn og varastjórn saman til fundar í fundarsal félaganna á 3</w:t>
      </w:r>
      <w:r w:rsidR="00CF3F39">
        <w:t>.</w:t>
      </w:r>
      <w:r>
        <w:t xml:space="preserve"> hæð og </w:t>
      </w:r>
      <w:proofErr w:type="spellStart"/>
      <w:r>
        <w:t>hófst</w:t>
      </w:r>
      <w:proofErr w:type="spellEnd"/>
      <w:r>
        <w:t xml:space="preserve"> fundurinn kl. 18.30.</w:t>
      </w:r>
    </w:p>
    <w:p w:rsidR="007217F9" w:rsidRDefault="007217F9" w:rsidP="007217F9">
      <w:pPr>
        <w:pStyle w:val="NoSpacing"/>
      </w:pPr>
      <w:r w:rsidRPr="007217F9">
        <w:t>Formaður Úlfhildur R</w:t>
      </w:r>
      <w:r>
        <w:t>ögnvaldsdóttir s</w:t>
      </w:r>
      <w:r w:rsidRPr="007217F9">
        <w:t>etti fundin</w:t>
      </w:r>
      <w:r w:rsidR="00CF3F39">
        <w:t>n</w:t>
      </w:r>
      <w:r>
        <w:t xml:space="preserve"> og bauð fólk velkomið.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>Þetta gerðist</w:t>
      </w:r>
    </w:p>
    <w:p w:rsidR="00CF3F39" w:rsidRDefault="007217F9" w:rsidP="007217F9">
      <w:pPr>
        <w:pStyle w:val="NoSpacing"/>
      </w:pPr>
      <w:r>
        <w:t xml:space="preserve">1.  Bréf frá </w:t>
      </w:r>
      <w:proofErr w:type="spellStart"/>
      <w:r>
        <w:t>Lífeyrissjóðnum</w:t>
      </w:r>
      <w:proofErr w:type="spellEnd"/>
      <w:r>
        <w:t xml:space="preserve"> Stapa dags. 25. nóv. </w:t>
      </w:r>
      <w:proofErr w:type="spellStart"/>
      <w:r>
        <w:t>s.l</w:t>
      </w:r>
      <w:proofErr w:type="spellEnd"/>
      <w:r>
        <w:t>. um breytingar á réttindakerfi sjóðsfélaga</w:t>
      </w:r>
    </w:p>
    <w:p w:rsidR="007217F9" w:rsidRDefault="007217F9" w:rsidP="007217F9">
      <w:pPr>
        <w:pStyle w:val="NoSpacing"/>
      </w:pPr>
      <w:r>
        <w:t>( tillögur)</w:t>
      </w:r>
    </w:p>
    <w:p w:rsidR="007217F9" w:rsidRDefault="007217F9" w:rsidP="007217F9">
      <w:pPr>
        <w:pStyle w:val="NoSpacing"/>
      </w:pPr>
      <w:r>
        <w:t>Bjóða þeir að halda fund með stéttarfélögunum og kynna þessi mál.</w:t>
      </w:r>
      <w:r w:rsidR="00CF3F39">
        <w:t xml:space="preserve"> </w:t>
      </w:r>
      <w:r>
        <w:t>Samþykkt að kynna sér málin betur.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>2. Bankabók FVSA Í LÍ laus í desember</w:t>
      </w:r>
      <w:r w:rsidR="00CF3F39">
        <w:t>.</w:t>
      </w:r>
    </w:p>
    <w:p w:rsidR="007217F9" w:rsidRDefault="007217F9" w:rsidP="007217F9">
      <w:pPr>
        <w:pStyle w:val="NoSpacing"/>
      </w:pPr>
      <w:r>
        <w:t>Samþykkt að færa þetta á lausan reikning m/3.95% vöxtum.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>3. Fyrirkomulag og upphæðir á leigu orlofshúsa sumar 2015</w:t>
      </w:r>
    </w:p>
    <w:p w:rsidR="007217F9" w:rsidRDefault="007217F9" w:rsidP="007217F9">
      <w:pPr>
        <w:pStyle w:val="NoSpacing"/>
      </w:pPr>
      <w:r>
        <w:t xml:space="preserve">Samþykkt að </w:t>
      </w:r>
      <w:proofErr w:type="spellStart"/>
      <w:r>
        <w:t>ný</w:t>
      </w:r>
      <w:proofErr w:type="spellEnd"/>
      <w:r>
        <w:t xml:space="preserve"> verðskrá taki gildi um </w:t>
      </w:r>
      <w:proofErr w:type="spellStart"/>
      <w:r>
        <w:t>n.k</w:t>
      </w:r>
      <w:proofErr w:type="spellEnd"/>
      <w:r>
        <w:t>. áramót.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 xml:space="preserve">4. Dagskrá starfsdags trúnaðarmanna 20. </w:t>
      </w:r>
      <w:r w:rsidR="00CF3F39">
        <w:t>j</w:t>
      </w:r>
      <w:r>
        <w:t xml:space="preserve">anúar </w:t>
      </w:r>
      <w:proofErr w:type="spellStart"/>
      <w:r>
        <w:t>n.k</w:t>
      </w:r>
      <w:proofErr w:type="spellEnd"/>
      <w:r>
        <w:t>.</w:t>
      </w:r>
    </w:p>
    <w:p w:rsidR="007217F9" w:rsidRDefault="007217F9" w:rsidP="007217F9">
      <w:pPr>
        <w:pStyle w:val="NoSpacing"/>
      </w:pPr>
      <w:r>
        <w:t>Dagskrá dagsins kynnt en aðalfyrirlesari dagsins verður Jóhann ingi Gunnarsson.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>5. Fréttabréf FVSA 2015</w:t>
      </w:r>
    </w:p>
    <w:p w:rsidR="007217F9" w:rsidRDefault="007217F9" w:rsidP="007217F9">
      <w:pPr>
        <w:pStyle w:val="NoSpacing"/>
      </w:pPr>
      <w:r>
        <w:t xml:space="preserve">Samþykkt að fá </w:t>
      </w:r>
      <w:proofErr w:type="spellStart"/>
      <w:r>
        <w:t>Ás</w:t>
      </w:r>
      <w:r w:rsidR="00CF3F39">
        <w:t>g</w:t>
      </w:r>
      <w:proofErr w:type="spellEnd"/>
      <w:r w:rsidR="0042075C">
        <w:t xml:space="preserve"> </w:t>
      </w:r>
      <w:bookmarkStart w:id="0" w:name="_GoBack"/>
      <w:bookmarkEnd w:id="0"/>
      <w:r>
        <w:t>rím Örn Hallgrímsson til að sjá um útgáfu blaðsins og hafa skemmtilegt útlit á blaðinu.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 xml:space="preserve">6. Rekstrarstaða ársins </w:t>
      </w:r>
      <w:proofErr w:type="spellStart"/>
      <w:r>
        <w:t>hjá</w:t>
      </w:r>
      <w:proofErr w:type="spellEnd"/>
      <w:r>
        <w:t xml:space="preserve"> Sjúkrasjóði.</w:t>
      </w:r>
    </w:p>
    <w:p w:rsidR="007217F9" w:rsidRDefault="007217F9" w:rsidP="007217F9">
      <w:pPr>
        <w:pStyle w:val="NoSpacing"/>
      </w:pPr>
      <w:r>
        <w:t>Farið yfir stöðuna fyrstu 11 mánuði ársins.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 xml:space="preserve">7.  Bréf frá </w:t>
      </w:r>
      <w:proofErr w:type="spellStart"/>
      <w:r>
        <w:t>Enor</w:t>
      </w:r>
      <w:proofErr w:type="spellEnd"/>
      <w:r>
        <w:t xml:space="preserve"> endurskoðun dags. 8. Des </w:t>
      </w:r>
      <w:proofErr w:type="spellStart"/>
      <w:r>
        <w:t>s.l</w:t>
      </w:r>
      <w:proofErr w:type="spellEnd"/>
      <w:r>
        <w:t>. varðandi endurskoðun reikninga.</w:t>
      </w:r>
    </w:p>
    <w:p w:rsidR="007217F9" w:rsidRDefault="007217F9" w:rsidP="007217F9">
      <w:pPr>
        <w:pStyle w:val="NoSpacing"/>
      </w:pPr>
      <w:r>
        <w:t xml:space="preserve">Samþykkt að ræða við félögin á 3. Hæð suður um að bjóða </w:t>
      </w:r>
      <w:proofErr w:type="spellStart"/>
      <w:r>
        <w:t>út</w:t>
      </w:r>
      <w:proofErr w:type="spellEnd"/>
      <w:r>
        <w:t xml:space="preserve"> </w:t>
      </w:r>
      <w:proofErr w:type="spellStart"/>
      <w:r>
        <w:t>endurskiðun</w:t>
      </w:r>
      <w:proofErr w:type="spellEnd"/>
      <w:r>
        <w:t>.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>8. Önnur mál.</w:t>
      </w:r>
    </w:p>
    <w:p w:rsidR="007217F9" w:rsidRDefault="007217F9" w:rsidP="007217F9">
      <w:pPr>
        <w:pStyle w:val="NoSpacing"/>
      </w:pPr>
      <w:r>
        <w:t>Uppstillinganefnd gerði grein fyrir gangi mála í niðurröðun á lista vegna næsta starfsárs.</w:t>
      </w:r>
    </w:p>
    <w:p w:rsidR="007217F9" w:rsidRDefault="007217F9" w:rsidP="007217F9">
      <w:pPr>
        <w:pStyle w:val="NoSpacing"/>
      </w:pPr>
    </w:p>
    <w:p w:rsidR="007217F9" w:rsidRDefault="007217F9" w:rsidP="007217F9">
      <w:pPr>
        <w:pStyle w:val="NoSpacing"/>
      </w:pPr>
      <w:r>
        <w:tab/>
      </w:r>
      <w:r>
        <w:tab/>
      </w:r>
      <w:r>
        <w:tab/>
      </w:r>
      <w:r>
        <w:tab/>
        <w:t>Fleira ekki gert, fundi slitið.</w:t>
      </w:r>
    </w:p>
    <w:p w:rsidR="007217F9" w:rsidRDefault="007217F9" w:rsidP="007217F9">
      <w:pPr>
        <w:pStyle w:val="NoSpacing"/>
      </w:pPr>
      <w:proofErr w:type="spellStart"/>
      <w:r>
        <w:t>Sign</w:t>
      </w:r>
      <w:proofErr w:type="spellEnd"/>
      <w:r w:rsidR="00CF3F39">
        <w:t>: Úlfhildur Rögnvaldsdóttir, Eiður Stefánsson, Árni Þorvaldsson, Anna Kristín Árnadóttir, Sigríður St. Stefánsdóttir, Jón G. Rögnvaldsson.</w:t>
      </w:r>
    </w:p>
    <w:p w:rsidR="00CF3F39" w:rsidRDefault="00CF3F39" w:rsidP="007217F9">
      <w:pPr>
        <w:pStyle w:val="NoSpacing"/>
      </w:pPr>
      <w:r>
        <w:t>Eydís Bjarnadóttir, Kristín Þorgilsdóttir ritaði fundargerð.</w:t>
      </w:r>
    </w:p>
    <w:p w:rsidR="007217F9" w:rsidRPr="007217F9" w:rsidRDefault="007217F9" w:rsidP="007217F9">
      <w:pPr>
        <w:pStyle w:val="NoSpacing"/>
      </w:pPr>
    </w:p>
    <w:sectPr w:rsidR="007217F9" w:rsidRPr="00721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774A5"/>
    <w:multiLevelType w:val="hybridMultilevel"/>
    <w:tmpl w:val="D2A47B1C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2161B"/>
    <w:multiLevelType w:val="hybridMultilevel"/>
    <w:tmpl w:val="7068E268"/>
    <w:lvl w:ilvl="0" w:tplc="6CCA0C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C6"/>
    <w:rsid w:val="00245D00"/>
    <w:rsid w:val="0042075C"/>
    <w:rsid w:val="00607AC6"/>
    <w:rsid w:val="007217F9"/>
    <w:rsid w:val="00C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F9"/>
    <w:pPr>
      <w:ind w:left="720"/>
      <w:contextualSpacing/>
    </w:pPr>
  </w:style>
  <w:style w:type="paragraph" w:styleId="NoSpacing">
    <w:name w:val="No Spacing"/>
    <w:uiPriority w:val="1"/>
    <w:qFormat/>
    <w:rsid w:val="007217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6C147BDB</Template>
  <TotalTime>71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Úlfhildur Rögnvaldsdóttir</dc:creator>
  <cp:lastModifiedBy>Úlfhildur Rögnvaldsdóttir</cp:lastModifiedBy>
  <cp:revision>1</cp:revision>
  <dcterms:created xsi:type="dcterms:W3CDTF">2015-04-22T08:54:00Z</dcterms:created>
  <dcterms:modified xsi:type="dcterms:W3CDTF">2015-04-22T10:05:00Z</dcterms:modified>
</cp:coreProperties>
</file>